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40" w:rsidRPr="003509C0" w14:paraId="2EFCD9AE" w14:textId="77777777" w:rsidTr="00603B40">
        <w:tc>
          <w:tcPr>
            <w:tcW w:w="9629" w:type="dxa"/>
          </w:tcPr>
          <w:p w14:paraId="156A7D62" w14:textId="17B365DA" w:rsidR="003509C0" w:rsidRDefault="00603B40" w:rsidP="00603B40">
            <w:pPr>
              <w:pStyle w:val="pt-a"/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rStyle w:val="pt-a0"/>
                <w:color w:val="333333"/>
                <w:sz w:val="28"/>
                <w:szCs w:val="28"/>
              </w:rPr>
            </w:pP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За даними епідеміологічного моніторингу в Слобожанській територіальної громади за період з </w:t>
            </w:r>
            <w:r w:rsidR="003509C0">
              <w:rPr>
                <w:rStyle w:val="pt-a0"/>
                <w:color w:val="333333"/>
                <w:sz w:val="28"/>
                <w:szCs w:val="28"/>
              </w:rPr>
              <w:t>16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по </w:t>
            </w:r>
            <w:r w:rsidR="003509C0">
              <w:rPr>
                <w:rStyle w:val="pt-a0"/>
                <w:color w:val="333333"/>
                <w:sz w:val="28"/>
                <w:szCs w:val="28"/>
              </w:rPr>
              <w:t>22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березня 2023 року виявлено </w:t>
            </w:r>
            <w:r w:rsidR="003509C0" w:rsidRPr="003509C0">
              <w:rPr>
                <w:rStyle w:val="pt-a0"/>
                <w:color w:val="333333"/>
                <w:sz w:val="28"/>
                <w:szCs w:val="28"/>
              </w:rPr>
              <w:t>8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лабораторно підтверджени</w:t>
            </w:r>
            <w:r w:rsidR="003509C0" w:rsidRPr="003509C0">
              <w:rPr>
                <w:rStyle w:val="pt-a0"/>
                <w:color w:val="333333"/>
                <w:sz w:val="28"/>
                <w:szCs w:val="28"/>
              </w:rPr>
              <w:t>х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випад</w:t>
            </w:r>
            <w:r w:rsidR="003509C0" w:rsidRPr="003509C0">
              <w:rPr>
                <w:rStyle w:val="pt-a0"/>
                <w:color w:val="333333"/>
                <w:sz w:val="28"/>
                <w:szCs w:val="28"/>
              </w:rPr>
              <w:t>ків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захворювання на COVID-19</w:t>
            </w:r>
            <w:r w:rsidR="003509C0">
              <w:rPr>
                <w:rStyle w:val="pt-a0"/>
                <w:color w:val="333333"/>
                <w:sz w:val="28"/>
                <w:szCs w:val="28"/>
              </w:rPr>
              <w:t>:</w:t>
            </w:r>
          </w:p>
          <w:p w14:paraId="3537C3ED" w14:textId="38F11AF1" w:rsidR="00603B40" w:rsidRDefault="00603B40" w:rsidP="003509C0">
            <w:pPr>
              <w:pStyle w:val="pt-a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rStyle w:val="pt-a0"/>
                <w:color w:val="333333"/>
                <w:sz w:val="28"/>
                <w:szCs w:val="28"/>
              </w:rPr>
            </w:pPr>
            <w:r w:rsidRPr="003509C0">
              <w:rPr>
                <w:rStyle w:val="pt-a0"/>
                <w:color w:val="333333"/>
                <w:sz w:val="28"/>
                <w:szCs w:val="28"/>
              </w:rPr>
              <w:t>смт Слобожанське</w:t>
            </w:r>
            <w:r w:rsidR="003509C0">
              <w:rPr>
                <w:rStyle w:val="pt-a0"/>
                <w:color w:val="333333"/>
                <w:sz w:val="28"/>
                <w:szCs w:val="28"/>
              </w:rPr>
              <w:t xml:space="preserve"> – 7,</w:t>
            </w:r>
          </w:p>
          <w:p w14:paraId="14A35191" w14:textId="4F03E2CE" w:rsidR="003509C0" w:rsidRPr="003509C0" w:rsidRDefault="003509C0" w:rsidP="003509C0">
            <w:pPr>
              <w:pStyle w:val="pt-a"/>
              <w:numPr>
                <w:ilvl w:val="0"/>
                <w:numId w:val="2"/>
              </w:numPr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3509C0">
              <w:rPr>
                <w:color w:val="333333"/>
                <w:sz w:val="28"/>
                <w:szCs w:val="28"/>
              </w:rPr>
              <w:t>с</w:t>
            </w:r>
            <w:r w:rsidRPr="003509C0">
              <w:rPr>
                <w:sz w:val="28"/>
                <w:szCs w:val="28"/>
              </w:rPr>
              <w:t xml:space="preserve">. Партизанське </w:t>
            </w:r>
            <w:r>
              <w:rPr>
                <w:sz w:val="28"/>
                <w:szCs w:val="28"/>
              </w:rPr>
              <w:t xml:space="preserve">– </w:t>
            </w:r>
            <w:r w:rsidRPr="003509C0">
              <w:rPr>
                <w:sz w:val="28"/>
                <w:szCs w:val="28"/>
              </w:rPr>
              <w:t>1.</w:t>
            </w:r>
          </w:p>
          <w:p w14:paraId="37641B2A" w14:textId="64BE5F1D" w:rsidR="00603B40" w:rsidRPr="003509C0" w:rsidRDefault="00603B40" w:rsidP="00603B40">
            <w:pPr>
              <w:pStyle w:val="pt-a"/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3509C0">
              <w:rPr>
                <w:rStyle w:val="pt-a0"/>
                <w:color w:val="333333"/>
                <w:sz w:val="28"/>
                <w:szCs w:val="28"/>
              </w:rPr>
              <w:t>Разом з цим, за зазначений період зареєстровано 4</w:t>
            </w:r>
            <w:r w:rsidR="003509C0">
              <w:rPr>
                <w:rStyle w:val="pt-a0"/>
                <w:color w:val="333333"/>
                <w:sz w:val="28"/>
                <w:szCs w:val="28"/>
              </w:rPr>
              <w:t>2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випадк</w:t>
            </w:r>
            <w:r w:rsidR="003509C0">
              <w:rPr>
                <w:rStyle w:val="pt-a0"/>
                <w:color w:val="333333"/>
                <w:sz w:val="28"/>
                <w:szCs w:val="28"/>
              </w:rPr>
              <w:t>и</w:t>
            </w:r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захворювання на ГРВІ:</w:t>
            </w:r>
          </w:p>
          <w:p w14:paraId="1672D95A" w14:textId="191ABF90" w:rsidR="00603B40" w:rsidRPr="003509C0" w:rsidRDefault="00603B40" w:rsidP="00603B40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C0">
              <w:rPr>
                <w:rFonts w:ascii="Times New Roman" w:hAnsi="Times New Roman"/>
                <w:sz w:val="28"/>
                <w:szCs w:val="28"/>
              </w:rPr>
              <w:t xml:space="preserve">смт. Слобожанське – 34, у тому числі </w:t>
            </w:r>
            <w:r w:rsidR="003509C0">
              <w:rPr>
                <w:rFonts w:ascii="Times New Roman" w:hAnsi="Times New Roman"/>
                <w:sz w:val="28"/>
                <w:szCs w:val="28"/>
              </w:rPr>
              <w:t>11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 xml:space="preserve"> дітей,</w:t>
            </w:r>
          </w:p>
          <w:p w14:paraId="4F0902EC" w14:textId="77777777" w:rsidR="00603B40" w:rsidRPr="003509C0" w:rsidRDefault="00603B40" w:rsidP="00603B40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C0">
              <w:rPr>
                <w:rFonts w:ascii="Times New Roman" w:hAnsi="Times New Roman"/>
                <w:sz w:val="28"/>
                <w:szCs w:val="28"/>
              </w:rPr>
              <w:t>с. Партизанське – 5, у тому числі 3 дитини,</w:t>
            </w:r>
          </w:p>
          <w:p w14:paraId="27C1FE8A" w14:textId="382DDD8F" w:rsidR="00603B40" w:rsidRPr="003509C0" w:rsidRDefault="00603B40" w:rsidP="00603B40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C0">
              <w:rPr>
                <w:rFonts w:ascii="Times New Roman" w:hAnsi="Times New Roman"/>
                <w:sz w:val="28"/>
                <w:szCs w:val="28"/>
              </w:rPr>
              <w:t xml:space="preserve">с. Балівка – </w:t>
            </w:r>
            <w:r w:rsidR="003509C0">
              <w:rPr>
                <w:rFonts w:ascii="Times New Roman" w:hAnsi="Times New Roman"/>
                <w:sz w:val="28"/>
                <w:szCs w:val="28"/>
              </w:rPr>
              <w:t>2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DB74F60" w14:textId="7056F8EF" w:rsidR="00603B40" w:rsidRPr="003509C0" w:rsidRDefault="00603B40" w:rsidP="00603B40">
            <w:pPr>
              <w:pStyle w:val="a3"/>
              <w:numPr>
                <w:ilvl w:val="0"/>
                <w:numId w:val="1"/>
              </w:numPr>
              <w:spacing w:before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C0">
              <w:rPr>
                <w:rFonts w:ascii="Times New Roman" w:hAnsi="Times New Roman"/>
                <w:sz w:val="28"/>
                <w:szCs w:val="28"/>
              </w:rPr>
              <w:t>с. Олександрівка –</w:t>
            </w:r>
            <w:r w:rsidR="007E24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509C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14:paraId="5C6CFE8C" w14:textId="77777777" w:rsidR="00603B40" w:rsidRPr="003509C0" w:rsidRDefault="00603B40" w:rsidP="00603B40">
            <w:pPr>
              <w:pStyle w:val="pt-a"/>
              <w:shd w:val="clear" w:color="auto" w:fill="FFFFFF"/>
              <w:spacing w:before="240" w:beforeAutospacing="0" w:after="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3509C0">
              <w:rPr>
                <w:rStyle w:val="pt-a0"/>
                <w:color w:val="333333"/>
                <w:sz w:val="28"/>
                <w:szCs w:val="28"/>
              </w:rPr>
              <w:t>Слобожанська селищна рада звертається до усіх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продовжується вакцинація населення від коронавірусу препаратами «</w:t>
            </w:r>
            <w:proofErr w:type="spellStart"/>
            <w:r w:rsidRPr="003509C0">
              <w:rPr>
                <w:rStyle w:val="pt-a0"/>
                <w:color w:val="333333"/>
                <w:sz w:val="28"/>
                <w:szCs w:val="28"/>
              </w:rPr>
              <w:t>Sinovac</w:t>
            </w:r>
            <w:proofErr w:type="spellEnd"/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509C0">
              <w:rPr>
                <w:rStyle w:val="pt-a0"/>
                <w:color w:val="333333"/>
                <w:sz w:val="28"/>
                <w:szCs w:val="28"/>
              </w:rPr>
              <w:t>CoronaVac</w:t>
            </w:r>
            <w:proofErr w:type="spellEnd"/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» та «BioNTech, </w:t>
            </w:r>
            <w:proofErr w:type="spellStart"/>
            <w:r w:rsidRPr="003509C0">
              <w:rPr>
                <w:rStyle w:val="pt-a0"/>
                <w:color w:val="333333"/>
                <w:sz w:val="28"/>
                <w:szCs w:val="28"/>
              </w:rPr>
              <w:t>Pfizer</w:t>
            </w:r>
            <w:proofErr w:type="spellEnd"/>
            <w:r w:rsidRPr="003509C0">
              <w:rPr>
                <w:rStyle w:val="pt-a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509C0">
              <w:rPr>
                <w:rStyle w:val="pt-a0"/>
                <w:color w:val="333333"/>
                <w:sz w:val="28"/>
                <w:szCs w:val="28"/>
              </w:rPr>
              <w:t>Сomirnaty</w:t>
            </w:r>
            <w:proofErr w:type="spellEnd"/>
            <w:r w:rsidRPr="003509C0">
              <w:rPr>
                <w:rStyle w:val="pt-a0"/>
                <w:color w:val="333333"/>
                <w:sz w:val="28"/>
                <w:szCs w:val="28"/>
              </w:rPr>
              <w:t>».</w:t>
            </w:r>
          </w:p>
          <w:p w14:paraId="5C6E378B" w14:textId="77777777" w:rsidR="00603B40" w:rsidRPr="003509C0" w:rsidRDefault="00603B40" w:rsidP="00603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603B40" w:rsidRPr="003509C0" w14:paraId="4B22CD9C" w14:textId="77777777" w:rsidTr="00D030AF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2"/>
                    <w:gridCol w:w="2219"/>
                    <w:gridCol w:w="1459"/>
                    <w:gridCol w:w="1489"/>
                    <w:gridCol w:w="1133"/>
                    <w:gridCol w:w="1275"/>
                  </w:tblGrid>
                  <w:tr w:rsidR="00603B40" w:rsidRPr="003509C0" w14:paraId="5394FAB0" w14:textId="77777777" w:rsidTr="00D030AF">
                    <w:trPr>
                      <w:trHeight w:val="216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55C4E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6FEA52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7D372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BA04F9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5D9F92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Часи роботи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3BF7915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603B40" w:rsidRPr="003509C0" w14:paraId="52AE1FF9" w14:textId="77777777" w:rsidTr="00D030AF">
                    <w:trPr>
                      <w:trHeight w:val="230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5620689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A16C04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07B9C2C7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смт.Слобожанське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7C72005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84F934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Кошель</w:t>
                        </w:r>
                        <w:proofErr w:type="spellEnd"/>
                      </w:p>
                      <w:p w14:paraId="54591ED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Надія</w:t>
                        </w:r>
                      </w:p>
                      <w:p w14:paraId="7A0063CF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Федорівна</w:t>
                        </w:r>
                      </w:p>
                      <w:p w14:paraId="7C01F04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6B221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608A267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4B2A9B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097-825-49-44</w:t>
                        </w:r>
                      </w:p>
                    </w:tc>
                  </w:tr>
                  <w:tr w:rsidR="00603B40" w:rsidRPr="003509C0" w14:paraId="79368432" w14:textId="77777777" w:rsidTr="00D030AF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0D7EF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Степнянська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CD2FC4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1FAE17E5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с.Степове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74D76DA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977C9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Сорокін Олександр Іванович</w:t>
                        </w:r>
                      </w:p>
                      <w:p w14:paraId="599442C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7D227BB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4AF232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3A4A06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097-163-93-04</w:t>
                        </w:r>
                      </w:p>
                    </w:tc>
                  </w:tr>
                  <w:tr w:rsidR="00603B40" w:rsidRPr="003509C0" w14:paraId="43FA1D71" w14:textId="77777777" w:rsidTr="00D030AF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7A5EF6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Балівська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99D350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084C9D00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с.Балівка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7E2FC2EB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559AE0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Луб Ярослава Петрівна</w:t>
                        </w:r>
                      </w:p>
                      <w:p w14:paraId="34232D4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8C2B6C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6A9E08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3D83E8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098-248-36-19</w:t>
                        </w:r>
                      </w:p>
                    </w:tc>
                  </w:tr>
                  <w:tr w:rsidR="00603B40" w:rsidRPr="003509C0" w14:paraId="04FBB394" w14:textId="77777777" w:rsidTr="00D030AF">
                    <w:trPr>
                      <w:trHeight w:val="187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4860CC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lastRenderedPageBreak/>
                          <w:t>Партизанська</w:t>
                        </w:r>
                      </w:p>
                      <w:p w14:paraId="0CB66FC5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EA7D35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37D22D46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с.Партизанське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151FBA2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3587A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Гненкова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Людмила Миколаївна</w:t>
                        </w:r>
                      </w:p>
                      <w:p w14:paraId="09A27D9F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9B9EFCA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30E69C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0BBA6D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066-988-65-46</w:t>
                        </w:r>
                      </w:p>
                    </w:tc>
                  </w:tr>
                  <w:tr w:rsidR="00603B40" w:rsidRPr="003509C0" w14:paraId="059680DE" w14:textId="77777777" w:rsidTr="00D030AF">
                    <w:trPr>
                      <w:trHeight w:val="144"/>
                    </w:trPr>
                    <w:tc>
                      <w:tcPr>
                        <w:tcW w:w="15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24EF49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22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FC9809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обл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.,Дніпровський район,</w:t>
                        </w:r>
                      </w:p>
                      <w:p w14:paraId="6B618D46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с.Олександрівка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,</w:t>
                        </w:r>
                      </w:p>
                      <w:p w14:paraId="1875A7F3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B8CFF1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Григораш</w:t>
                        </w:r>
                        <w:proofErr w:type="spellEnd"/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Сергій</w:t>
                        </w:r>
                      </w:p>
                      <w:p w14:paraId="710E595E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Анатолійович</w:t>
                        </w:r>
                      </w:p>
                      <w:p w14:paraId="4E875F10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48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56C2A7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765257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Понеділок-неділя 8:00-12:00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F41ACFF" w14:textId="77777777" w:rsidR="00603B40" w:rsidRPr="003509C0" w:rsidRDefault="00603B40" w:rsidP="00603B40">
                        <w:pPr>
                          <w:spacing w:after="0" w:line="25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509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099-947-32-97</w:t>
                        </w:r>
                      </w:p>
                    </w:tc>
                  </w:tr>
                </w:tbl>
                <w:p w14:paraId="79DA6A09" w14:textId="77777777" w:rsidR="00603B40" w:rsidRPr="003509C0" w:rsidRDefault="00603B40" w:rsidP="00603B4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uk-UA"/>
                    </w:rPr>
                  </w:pPr>
                </w:p>
              </w:tc>
            </w:tr>
          </w:tbl>
          <w:p w14:paraId="3D7790DA" w14:textId="77777777" w:rsidR="00603B40" w:rsidRPr="003509C0" w:rsidRDefault="00603B40" w:rsidP="00603B40"/>
        </w:tc>
      </w:tr>
    </w:tbl>
    <w:p w14:paraId="24310905" w14:textId="77777777" w:rsidR="00A35B01" w:rsidRPr="003509C0" w:rsidRDefault="00A35B01" w:rsidP="00603B40"/>
    <w:sectPr w:rsidR="00A35B01" w:rsidRPr="003509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3531"/>
    <w:multiLevelType w:val="hybridMultilevel"/>
    <w:tmpl w:val="ACCA7358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FC046F7"/>
    <w:multiLevelType w:val="hybridMultilevel"/>
    <w:tmpl w:val="8BDE4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CC"/>
    <w:rsid w:val="003509C0"/>
    <w:rsid w:val="00603B40"/>
    <w:rsid w:val="007E24A5"/>
    <w:rsid w:val="00A35B01"/>
    <w:rsid w:val="00E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90FD"/>
  <w15:chartTrackingRefBased/>
  <w15:docId w15:val="{5F0116D9-F76F-43FF-8379-ACA66414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FC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pt-a">
    <w:name w:val="pt-a"/>
    <w:basedOn w:val="a"/>
    <w:rsid w:val="00E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E01FCC"/>
  </w:style>
  <w:style w:type="paragraph" w:customStyle="1" w:styleId="pt-000002">
    <w:name w:val="pt-000002"/>
    <w:basedOn w:val="a"/>
    <w:rsid w:val="00E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000003">
    <w:name w:val="pt-000003"/>
    <w:basedOn w:val="a0"/>
    <w:rsid w:val="00E01FCC"/>
  </w:style>
  <w:style w:type="character" w:customStyle="1" w:styleId="pt-a0-000004">
    <w:name w:val="pt-a0-000004"/>
    <w:basedOn w:val="a0"/>
    <w:rsid w:val="00E01FCC"/>
  </w:style>
  <w:style w:type="paragraph" w:customStyle="1" w:styleId="pt-a-000010">
    <w:name w:val="pt-a-000010"/>
    <w:basedOn w:val="a"/>
    <w:rsid w:val="00E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1">
    <w:name w:val="pt-a0-000011"/>
    <w:basedOn w:val="a0"/>
    <w:rsid w:val="00E01FCC"/>
  </w:style>
  <w:style w:type="character" w:customStyle="1" w:styleId="pt-a0-000018">
    <w:name w:val="pt-a0-000018"/>
    <w:basedOn w:val="a0"/>
    <w:rsid w:val="00E01FCC"/>
  </w:style>
  <w:style w:type="character" w:customStyle="1" w:styleId="pt-a0-000019">
    <w:name w:val="pt-a0-000019"/>
    <w:basedOn w:val="a0"/>
    <w:rsid w:val="00E01FCC"/>
  </w:style>
  <w:style w:type="paragraph" w:styleId="a3">
    <w:name w:val="List Paragraph"/>
    <w:basedOn w:val="a"/>
    <w:uiPriority w:val="34"/>
    <w:qFormat/>
    <w:rsid w:val="00E01FCC"/>
    <w:pPr>
      <w:ind w:left="720"/>
      <w:contextualSpacing/>
    </w:pPr>
  </w:style>
  <w:style w:type="table" w:styleId="a4">
    <w:name w:val="Table Grid"/>
    <w:basedOn w:val="a1"/>
    <w:uiPriority w:val="39"/>
    <w:rsid w:val="0060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1282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Іван Володимирович</dc:creator>
  <cp:keywords/>
  <dc:description/>
  <cp:lastModifiedBy>Дузь Іван Володимирович</cp:lastModifiedBy>
  <cp:revision>4</cp:revision>
  <dcterms:created xsi:type="dcterms:W3CDTF">2023-03-16T13:19:00Z</dcterms:created>
  <dcterms:modified xsi:type="dcterms:W3CDTF">2023-03-23T08:08:00Z</dcterms:modified>
</cp:coreProperties>
</file>